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5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1232"/>
        <w:gridCol w:w="1086"/>
        <w:gridCol w:w="2280"/>
        <w:gridCol w:w="1719"/>
        <w:gridCol w:w="2700"/>
        <w:gridCol w:w="1980"/>
        <w:gridCol w:w="391"/>
        <w:gridCol w:w="3029"/>
      </w:tblGrid>
      <w:tr w:rsidR="007B08EB" w:rsidRPr="009565AB" w:rsidTr="008E30BA">
        <w:trPr>
          <w:trHeight w:val="530"/>
        </w:trPr>
        <w:tc>
          <w:tcPr>
            <w:tcW w:w="151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br w:type="page"/>
            </w:r>
            <w:r w:rsidRPr="009565AB">
              <w:rPr>
                <w:rFonts w:ascii="Arial" w:hAnsi="Arial" w:cs="Arial"/>
                <w:b/>
                <w:bCs/>
                <w:u w:val="single"/>
              </w:rPr>
              <w:t xml:space="preserve">Gesamtübersicht Personaleinsatz (Anlage </w:t>
            </w:r>
            <w:r>
              <w:rPr>
                <w:rFonts w:ascii="Arial" w:hAnsi="Arial" w:cs="Arial"/>
                <w:b/>
                <w:bCs/>
                <w:u w:val="single"/>
              </w:rPr>
              <w:t>9</w:t>
            </w:r>
            <w:r w:rsidRPr="009565AB">
              <w:rPr>
                <w:rFonts w:ascii="Arial" w:hAnsi="Arial" w:cs="Arial"/>
                <w:b/>
                <w:bCs/>
                <w:u w:val="single"/>
              </w:rPr>
              <w:t>)</w:t>
            </w: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b/>
                <w:bCs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285"/>
        </w:trPr>
        <w:tc>
          <w:tcPr>
            <w:tcW w:w="151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Name und Anschrift/gegebenenfalls Stempel des Bieters</w:t>
            </w:r>
          </w:p>
        </w:tc>
      </w:tr>
      <w:tr w:rsidR="007B08EB" w:rsidRPr="009565AB" w:rsidTr="008E30BA">
        <w:trPr>
          <w:trHeight w:val="365"/>
        </w:trPr>
        <w:tc>
          <w:tcPr>
            <w:tcW w:w="1513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7B08EB" w:rsidRPr="009565AB" w:rsidTr="008E30BA">
        <w:trPr>
          <w:trHeight w:val="315"/>
        </w:trPr>
        <w:tc>
          <w:tcPr>
            <w:tcW w:w="7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Laufend eingesetztes Personal in der Maßnahme: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58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lfd.</w:t>
            </w:r>
            <w:r w:rsidRPr="009565AB">
              <w:rPr>
                <w:rFonts w:ascii="Arial" w:hAnsi="Arial" w:cs="Arial"/>
                <w:sz w:val="22"/>
                <w:szCs w:val="22"/>
              </w:rPr>
              <w:br/>
              <w:t>Nr.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Einsatz als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Stunden/</w:t>
            </w:r>
            <w:r w:rsidRPr="009565AB">
              <w:rPr>
                <w:rFonts w:ascii="Arial" w:hAnsi="Arial" w:cs="Arial"/>
                <w:sz w:val="22"/>
                <w:szCs w:val="22"/>
              </w:rPr>
              <w:br/>
              <w:t>Woche</w:t>
            </w:r>
          </w:p>
        </w:tc>
        <w:tc>
          <w:tcPr>
            <w:tcW w:w="3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Qualifikation:</w:t>
            </w: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65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" w:name="Text65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" w:name="Text72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:rsidTr="008E30BA">
        <w:trPr>
          <w:trHeight w:val="30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" w:name="Text73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:rsidTr="008E30BA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Gesamt: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:rsidTr="008E30BA">
        <w:trPr>
          <w:trHeight w:val="315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Zur Vertretung vorgesehenes Personal (z.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B.: bei Krankheit oder Urlaub):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585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lfd.</w:t>
            </w:r>
            <w:r w:rsidRPr="009565AB">
              <w:rPr>
                <w:rFonts w:ascii="Arial" w:hAnsi="Arial" w:cs="Arial"/>
                <w:sz w:val="22"/>
                <w:szCs w:val="22"/>
              </w:rPr>
              <w:br/>
              <w:t>Nr.</w:t>
            </w:r>
          </w:p>
        </w:tc>
        <w:tc>
          <w:tcPr>
            <w:tcW w:w="2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Einsatz als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Stunden/</w:t>
            </w:r>
            <w:r w:rsidRPr="009565AB">
              <w:rPr>
                <w:rFonts w:ascii="Arial" w:hAnsi="Arial" w:cs="Arial"/>
                <w:sz w:val="22"/>
                <w:szCs w:val="22"/>
              </w:rPr>
              <w:br/>
              <w:t>Woche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" w:name="Text83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Ort/Datum</w:t>
            </w: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" w:name="Text82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" w:name="Text81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" w:name="Text97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28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3" w:name="Text77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4" w:name="Text80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5" w:name="Text98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300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565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6" w:name="Text78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9565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8EB" w:rsidRPr="009565AB" w:rsidTr="008E30BA">
        <w:trPr>
          <w:trHeight w:val="31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65AB">
              <w:rPr>
                <w:rFonts w:ascii="Arial" w:hAnsi="Arial" w:cs="Arial"/>
                <w:b/>
                <w:bCs/>
                <w:sz w:val="22"/>
                <w:szCs w:val="22"/>
              </w:rPr>
              <w:t>Gesamt: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9565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565AB">
              <w:rPr>
                <w:rFonts w:ascii="Arial" w:hAnsi="Arial" w:cs="Arial"/>
                <w:sz w:val="22"/>
                <w:szCs w:val="22"/>
              </w:rPr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cs="Arial"/>
                <w:noProof/>
                <w:sz w:val="22"/>
                <w:szCs w:val="22"/>
              </w:rPr>
              <w:t> </w:t>
            </w:r>
            <w:r w:rsidRPr="009565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08EB" w:rsidRPr="009565AB" w:rsidRDefault="007B08EB" w:rsidP="008E30B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565AB">
              <w:rPr>
                <w:rFonts w:ascii="Arial" w:hAnsi="Arial" w:cs="Arial"/>
                <w:sz w:val="22"/>
                <w:szCs w:val="22"/>
              </w:rPr>
              <w:t>Stempel/Unterschrift</w:t>
            </w:r>
          </w:p>
        </w:tc>
      </w:tr>
    </w:tbl>
    <w:p w:rsidR="003E7D1E" w:rsidRPr="007B08EB" w:rsidRDefault="003E7D1E" w:rsidP="007B08EB"/>
    <w:sectPr w:rsidR="003E7D1E" w:rsidRPr="007B08EB" w:rsidSect="00FD70C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3C" w:rsidRDefault="006E463C" w:rsidP="006E463C">
      <w:r>
        <w:separator/>
      </w:r>
    </w:p>
  </w:endnote>
  <w:endnote w:type="continuationSeparator" w:id="0">
    <w:p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3C" w:rsidRDefault="006E463C" w:rsidP="006E463C">
      <w:r>
        <w:separator/>
      </w:r>
    </w:p>
  </w:footnote>
  <w:footnote w:type="continuationSeparator" w:id="0">
    <w:p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12CB10D" wp14:editId="4A90FA64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 SGB III</w:t>
    </w:r>
  </w:p>
  <w:p w:rsidR="006E463C" w:rsidRPr="00C22792" w:rsidRDefault="006E463C" w:rsidP="006E463C">
    <w:pPr>
      <w:pStyle w:val="Kopfzeile"/>
      <w:rPr>
        <w:rFonts w:ascii="Arial" w:hAnsi="Arial" w:cs="Arial"/>
        <w:noProof/>
        <w:color w:val="FF0000"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="00AD19A0">
      <w:rPr>
        <w:rFonts w:ascii="Arial" w:hAnsi="Arial" w:cs="Arial"/>
        <w:sz w:val="16"/>
      </w:rPr>
      <w:t>55 14 1059 26</w:t>
    </w:r>
  </w:p>
  <w:p w:rsidR="006E463C" w:rsidRDefault="006E46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3C"/>
    <w:rsid w:val="001575BF"/>
    <w:rsid w:val="00191011"/>
    <w:rsid w:val="00281DD6"/>
    <w:rsid w:val="00310265"/>
    <w:rsid w:val="003E7D1E"/>
    <w:rsid w:val="00564C2E"/>
    <w:rsid w:val="00641BF5"/>
    <w:rsid w:val="006E463C"/>
    <w:rsid w:val="00780B48"/>
    <w:rsid w:val="007B08EB"/>
    <w:rsid w:val="007D53B8"/>
    <w:rsid w:val="007D5A75"/>
    <w:rsid w:val="009B73BA"/>
    <w:rsid w:val="00A07B85"/>
    <w:rsid w:val="00AD19A0"/>
    <w:rsid w:val="00AE6395"/>
    <w:rsid w:val="00D04136"/>
    <w:rsid w:val="00DC2E9F"/>
    <w:rsid w:val="00DE7D26"/>
    <w:rsid w:val="00E56A44"/>
    <w:rsid w:val="00E56B0C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73A1DFB-D5A0-4938-A7E6-25CA496A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  <w:style w:type="character" w:customStyle="1" w:styleId="displayonly">
    <w:name w:val="display_only"/>
    <w:basedOn w:val="Absatz-Standardschriftart"/>
    <w:rsid w:val="00AE6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6</cp:revision>
  <dcterms:created xsi:type="dcterms:W3CDTF">2021-04-29T09:59:00Z</dcterms:created>
  <dcterms:modified xsi:type="dcterms:W3CDTF">2026-04-21T11:44:00Z</dcterms:modified>
</cp:coreProperties>
</file>